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52" w:rsidRPr="00837614" w:rsidRDefault="00C41E52" w:rsidP="00C41E52">
      <w:pPr>
        <w:pStyle w:val="Title"/>
        <w:rPr>
          <w:rFonts w:ascii="Arial" w:hAnsi="Arial"/>
          <w:sz w:val="28"/>
          <w:szCs w:val="28"/>
        </w:rPr>
      </w:pPr>
      <w:r w:rsidRPr="00837614">
        <w:rPr>
          <w:rFonts w:ascii="Arial" w:hAnsi="Arial"/>
          <w:sz w:val="28"/>
          <w:szCs w:val="28"/>
        </w:rPr>
        <w:t>Concordia University</w:t>
      </w:r>
    </w:p>
    <w:p w:rsidR="00C41E52" w:rsidRPr="00837614" w:rsidRDefault="00C41E52" w:rsidP="004267FF">
      <w:pPr>
        <w:jc w:val="center"/>
        <w:rPr>
          <w:rFonts w:ascii="Arial" w:hAnsi="Arial"/>
          <w:b/>
          <w:sz w:val="28"/>
          <w:szCs w:val="28"/>
        </w:rPr>
      </w:pPr>
      <w:r w:rsidRPr="00837614">
        <w:rPr>
          <w:rFonts w:ascii="Arial" w:hAnsi="Arial"/>
          <w:b/>
          <w:sz w:val="28"/>
          <w:szCs w:val="28"/>
        </w:rPr>
        <w:t xml:space="preserve">Department of Computer Science </w:t>
      </w:r>
      <w:r w:rsidRPr="00837614">
        <w:rPr>
          <w:rFonts w:ascii="Arial" w:hAnsi="Arial"/>
          <w:b/>
          <w:sz w:val="28"/>
          <w:szCs w:val="28"/>
        </w:rPr>
        <w:br/>
        <w:t>and Software Engineering</w:t>
      </w:r>
      <w:r w:rsidR="00173780" w:rsidRPr="00837614">
        <w:rPr>
          <w:rFonts w:ascii="Arial" w:hAnsi="Arial"/>
          <w:b/>
          <w:sz w:val="28"/>
          <w:szCs w:val="28"/>
        </w:rPr>
        <w:br/>
      </w:r>
    </w:p>
    <w:p w:rsidR="00C41E52" w:rsidRPr="00837614" w:rsidRDefault="00ED1BCB" w:rsidP="004267F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Advance</w:t>
      </w:r>
      <w:r w:rsidR="009C33C6"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sz w:val="28"/>
          <w:szCs w:val="28"/>
        </w:rPr>
        <w:t xml:space="preserve"> Program Design with C++</w:t>
      </w:r>
      <w:r w:rsidR="004267FF" w:rsidRPr="00837614">
        <w:rPr>
          <w:rFonts w:ascii="Arial" w:hAnsi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COMP 345 --- </w:t>
      </w:r>
      <w:proofErr w:type="gramStart"/>
      <w:r>
        <w:rPr>
          <w:rFonts w:ascii="Arial" w:hAnsi="Arial" w:cs="Arial"/>
          <w:b/>
          <w:sz w:val="28"/>
          <w:szCs w:val="28"/>
        </w:rPr>
        <w:t>Fall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2015</w:t>
      </w:r>
      <w:r w:rsidR="004267FF" w:rsidRPr="00837614">
        <w:rPr>
          <w:rFonts w:ascii="Arial" w:hAnsi="Arial"/>
          <w:b/>
          <w:sz w:val="28"/>
          <w:szCs w:val="28"/>
        </w:rPr>
        <w:br/>
      </w:r>
    </w:p>
    <w:p w:rsidR="00C41E52" w:rsidRPr="00837614" w:rsidRDefault="00F90C7D" w:rsidP="00173780">
      <w:pPr>
        <w:pStyle w:val="BodyTextInden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BCB">
        <w:rPr>
          <w:b/>
          <w:sz w:val="28"/>
          <w:szCs w:val="28"/>
        </w:rPr>
        <w:t>Project Deliverable 1</w:t>
      </w:r>
      <w:r w:rsidR="00173780" w:rsidRPr="00837614">
        <w:rPr>
          <w:b/>
          <w:sz w:val="28"/>
          <w:szCs w:val="28"/>
        </w:rPr>
        <w:t xml:space="preserve"> - </w:t>
      </w:r>
      <w:r w:rsidR="00C41E52" w:rsidRPr="00837614">
        <w:rPr>
          <w:b/>
          <w:sz w:val="28"/>
          <w:szCs w:val="28"/>
        </w:rPr>
        <w:t>Peer Evaluation</w:t>
      </w:r>
      <w:r w:rsidR="00D444F7">
        <w:rPr>
          <w:b/>
          <w:sz w:val="28"/>
          <w:szCs w:val="28"/>
        </w:rPr>
        <w:t xml:space="preserve"> Report</w:t>
      </w:r>
      <w:r w:rsidR="00C41E52" w:rsidRPr="00837614">
        <w:rPr>
          <w:b/>
          <w:sz w:val="28"/>
          <w:szCs w:val="28"/>
        </w:rPr>
        <w:t xml:space="preserve"> </w:t>
      </w:r>
    </w:p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9"/>
        <w:gridCol w:w="784"/>
        <w:gridCol w:w="3666"/>
        <w:gridCol w:w="3256"/>
      </w:tblGrid>
      <w:tr w:rsidR="005C721F" w:rsidRPr="009B1F10" w:rsidTr="003114F7">
        <w:tc>
          <w:tcPr>
            <w:tcW w:w="1649" w:type="dxa"/>
            <w:vMerge w:val="restart"/>
            <w:vAlign w:val="center"/>
          </w:tcPr>
          <w:p w:rsidR="005C721F" w:rsidRPr="009B1F10" w:rsidRDefault="005C721F" w:rsidP="00C41E52">
            <w:pPr>
              <w:pStyle w:val="PlainText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Evaluator :</w:t>
            </w:r>
          </w:p>
        </w:tc>
        <w:tc>
          <w:tcPr>
            <w:tcW w:w="784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Team</w:t>
            </w:r>
          </w:p>
        </w:tc>
        <w:tc>
          <w:tcPr>
            <w:tcW w:w="366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Name</w:t>
            </w:r>
          </w:p>
        </w:tc>
        <w:tc>
          <w:tcPr>
            <w:tcW w:w="325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Student ID</w:t>
            </w:r>
          </w:p>
        </w:tc>
      </w:tr>
      <w:tr w:rsidR="005C721F" w:rsidRPr="009B1F10" w:rsidTr="003114F7">
        <w:tc>
          <w:tcPr>
            <w:tcW w:w="1649" w:type="dxa"/>
            <w:vMerge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784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6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5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p w:rsidR="00B321AB" w:rsidRDefault="00B321AB" w:rsidP="009C33C6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Objective</w:t>
      </w:r>
    </w:p>
    <w:p w:rsidR="00B321AB" w:rsidRPr="004D0F32" w:rsidRDefault="00B321AB" w:rsidP="009C33C6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:rsidR="00B321AB" w:rsidRPr="004D0F32" w:rsidRDefault="00B321AB" w:rsidP="009C33C6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4D0F32">
        <w:rPr>
          <w:rFonts w:ascii="Arial" w:eastAsia="MS Mincho" w:hAnsi="Arial" w:cs="Arial"/>
          <w:sz w:val="22"/>
          <w:szCs w:val="22"/>
        </w:rPr>
        <w:t>The objective of the peer evaluation is to evaluate each team member’s contribution to the project and identify</w:t>
      </w:r>
      <w:r w:rsidR="00B53EBE" w:rsidRPr="004D0F32">
        <w:rPr>
          <w:rFonts w:ascii="Arial" w:eastAsia="MS Mincho" w:hAnsi="Arial" w:cs="Arial"/>
          <w:sz w:val="22"/>
          <w:szCs w:val="22"/>
        </w:rPr>
        <w:t xml:space="preserve"> and penalize</w:t>
      </w:r>
      <w:r w:rsidRPr="004D0F32">
        <w:rPr>
          <w:rFonts w:ascii="Arial" w:eastAsia="MS Mincho" w:hAnsi="Arial" w:cs="Arial"/>
          <w:sz w:val="22"/>
          <w:szCs w:val="22"/>
        </w:rPr>
        <w:t xml:space="preserve"> students that are not contributing to the project in a significant manner. </w:t>
      </w:r>
    </w:p>
    <w:p w:rsidR="00B321AB" w:rsidRDefault="00B321AB" w:rsidP="009C33C6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</w:p>
    <w:p w:rsidR="00B321AB" w:rsidRPr="00B321AB" w:rsidRDefault="00B321AB" w:rsidP="009C33C6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 w:rsidRPr="00B321AB">
        <w:rPr>
          <w:rFonts w:ascii="Arial" w:eastAsia="MS Mincho" w:hAnsi="Arial" w:cs="Arial"/>
          <w:b/>
          <w:sz w:val="24"/>
          <w:szCs w:val="24"/>
        </w:rPr>
        <w:t>Evaluation</w:t>
      </w:r>
    </w:p>
    <w:p w:rsidR="00B321AB" w:rsidRDefault="00B321AB" w:rsidP="009C33C6">
      <w:pPr>
        <w:pStyle w:val="PlainText"/>
        <w:jc w:val="both"/>
        <w:rPr>
          <w:rFonts w:ascii="Arial" w:eastAsia="MS Mincho" w:hAnsi="Arial" w:cs="Arial"/>
          <w:b/>
        </w:rPr>
      </w:pPr>
    </w:p>
    <w:p w:rsidR="00B321AB" w:rsidRPr="004D0F32" w:rsidRDefault="00B321AB" w:rsidP="009C33C6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:rsidR="00F90C7D" w:rsidRPr="004D0F32" w:rsidRDefault="00AF4726" w:rsidP="009C33C6">
      <w:pPr>
        <w:pStyle w:val="PlainText"/>
        <w:jc w:val="both"/>
        <w:rPr>
          <w:sz w:val="22"/>
          <w:szCs w:val="22"/>
        </w:rPr>
      </w:pPr>
      <w:r w:rsidRPr="004D0F32">
        <w:rPr>
          <w:rFonts w:ascii="Arial" w:eastAsia="MS Mincho" w:hAnsi="Arial" w:cs="Arial"/>
          <w:b/>
          <w:sz w:val="22"/>
          <w:szCs w:val="22"/>
        </w:rPr>
        <w:t>Team evalu</w:t>
      </w:r>
      <w:r w:rsidR="00BE0CE1" w:rsidRPr="004D0F32">
        <w:rPr>
          <w:rFonts w:ascii="Arial" w:eastAsia="MS Mincho" w:hAnsi="Arial" w:cs="Arial"/>
          <w:b/>
          <w:sz w:val="22"/>
          <w:szCs w:val="22"/>
        </w:rPr>
        <w:t>ation score</w:t>
      </w:r>
      <w:r w:rsidR="00626B23" w:rsidRPr="004D0F32">
        <w:rPr>
          <w:rFonts w:ascii="Arial" w:eastAsia="MS Mincho" w:hAnsi="Arial" w:cs="Arial"/>
          <w:b/>
          <w:sz w:val="22"/>
          <w:szCs w:val="22"/>
        </w:rPr>
        <w:t xml:space="preserve"> (</w:t>
      </w:r>
      <w:proofErr w:type="spellStart"/>
      <w:proofErr w:type="gramStart"/>
      <w:r w:rsidR="00626B23" w:rsidRPr="004D0F32">
        <w:rPr>
          <w:rFonts w:ascii="Arial" w:eastAsia="MS Mincho" w:hAnsi="Arial" w:cs="Arial"/>
          <w:b/>
          <w:sz w:val="22"/>
          <w:szCs w:val="22"/>
        </w:rPr>
        <w:t>te</w:t>
      </w:r>
      <w:proofErr w:type="spellEnd"/>
      <w:proofErr w:type="gramEnd"/>
      <w:r w:rsidR="00626B23" w:rsidRPr="004D0F32">
        <w:rPr>
          <w:rFonts w:ascii="Arial" w:eastAsia="MS Mincho" w:hAnsi="Arial" w:cs="Arial"/>
          <w:b/>
          <w:sz w:val="22"/>
          <w:szCs w:val="22"/>
        </w:rPr>
        <w:t>)</w:t>
      </w:r>
      <w:r w:rsidR="00BE0CE1" w:rsidRPr="004D0F32">
        <w:rPr>
          <w:rFonts w:ascii="Arial" w:eastAsia="MS Mincho" w:hAnsi="Arial" w:cs="Arial"/>
          <w:b/>
          <w:sz w:val="22"/>
          <w:szCs w:val="22"/>
        </w:rPr>
        <w:t>:</w:t>
      </w:r>
      <w:r w:rsidR="00BE0CE1" w:rsidRPr="004D0F32">
        <w:rPr>
          <w:rFonts w:ascii="Arial" w:eastAsia="MS Mincho" w:hAnsi="Arial" w:cs="Arial"/>
          <w:sz w:val="22"/>
          <w:szCs w:val="22"/>
        </w:rPr>
        <w:t xml:space="preserve"> </w:t>
      </w:r>
      <w:r w:rsidRPr="004D0F32">
        <w:rPr>
          <w:rFonts w:ascii="Arial" w:eastAsia="MS Mincho" w:hAnsi="Arial" w:cs="Arial"/>
          <w:sz w:val="22"/>
          <w:szCs w:val="22"/>
        </w:rPr>
        <w:t>T</w:t>
      </w:r>
      <w:r w:rsidR="00DE4535" w:rsidRPr="004D0F32">
        <w:rPr>
          <w:rFonts w:ascii="Arial" w:eastAsia="MS Mincho" w:hAnsi="Arial" w:cs="Arial"/>
          <w:sz w:val="22"/>
          <w:szCs w:val="22"/>
        </w:rPr>
        <w:t xml:space="preserve">he </w:t>
      </w:r>
      <w:r w:rsidR="00D444F7" w:rsidRPr="004D0F32">
        <w:rPr>
          <w:rFonts w:ascii="Arial" w:eastAsia="MS Mincho" w:hAnsi="Arial" w:cs="Arial"/>
          <w:sz w:val="22"/>
          <w:szCs w:val="22"/>
        </w:rPr>
        <w:t>professor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 and/or marker</w:t>
      </w:r>
      <w:r w:rsidR="00D444F7" w:rsidRPr="004D0F32">
        <w:rPr>
          <w:rFonts w:ascii="Arial" w:eastAsia="MS Mincho" w:hAnsi="Arial" w:cs="Arial"/>
          <w:sz w:val="22"/>
          <w:szCs w:val="22"/>
        </w:rPr>
        <w:t xml:space="preserve"> evaluates the </w:t>
      </w:r>
      <w:r w:rsidR="00BC27F1" w:rsidRPr="004D0F32">
        <w:rPr>
          <w:rFonts w:ascii="Arial" w:eastAsia="MS Mincho" w:hAnsi="Arial" w:cs="Arial"/>
          <w:sz w:val="22"/>
          <w:szCs w:val="22"/>
        </w:rPr>
        <w:t xml:space="preserve">project </w:t>
      </w:r>
      <w:r w:rsidR="00626B23" w:rsidRPr="004D0F32">
        <w:rPr>
          <w:rFonts w:ascii="Arial" w:eastAsia="MS Mincho" w:hAnsi="Arial" w:cs="Arial"/>
          <w:sz w:val="22"/>
          <w:szCs w:val="22"/>
        </w:rPr>
        <w:t>deliverable</w:t>
      </w:r>
      <w:r w:rsidR="00D444F7" w:rsidRPr="004D0F32">
        <w:rPr>
          <w:rFonts w:ascii="Arial" w:eastAsia="MS Mincho" w:hAnsi="Arial" w:cs="Arial"/>
          <w:sz w:val="22"/>
          <w:szCs w:val="22"/>
        </w:rPr>
        <w:t xml:space="preserve"> for the team as a whole </w:t>
      </w:r>
      <w:r w:rsidR="00DE4535" w:rsidRPr="004D0F32">
        <w:rPr>
          <w:rFonts w:ascii="Arial" w:eastAsia="MS Mincho" w:hAnsi="Arial" w:cs="Arial"/>
          <w:sz w:val="22"/>
          <w:szCs w:val="22"/>
        </w:rPr>
        <w:t xml:space="preserve">using the </w:t>
      </w:r>
      <w:r w:rsidR="009C33C6" w:rsidRPr="004D0F32">
        <w:rPr>
          <w:rFonts w:ascii="Arial" w:eastAsia="MS Mincho" w:hAnsi="Arial" w:cs="Arial"/>
          <w:sz w:val="22"/>
          <w:szCs w:val="22"/>
        </w:rPr>
        <w:t>criteria presented in the grading sheet made available in advance.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 This is evaluated during the team presentation</w:t>
      </w:r>
      <w:r w:rsidR="00711A82" w:rsidRPr="004D0F32">
        <w:rPr>
          <w:rFonts w:ascii="Arial" w:eastAsia="MS Mincho" w:hAnsi="Arial" w:cs="Arial"/>
          <w:sz w:val="22"/>
          <w:szCs w:val="22"/>
        </w:rPr>
        <w:t>s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 or</w:t>
      </w:r>
      <w:r w:rsidR="00711A82" w:rsidRPr="004D0F32">
        <w:rPr>
          <w:rFonts w:ascii="Arial" w:eastAsia="MS Mincho" w:hAnsi="Arial" w:cs="Arial"/>
          <w:sz w:val="22"/>
          <w:szCs w:val="22"/>
        </w:rPr>
        <w:t xml:space="preserve"> inspections of the submitted deliverable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. </w:t>
      </w:r>
      <w:r w:rsidR="009C33C6" w:rsidRPr="004D0F32">
        <w:rPr>
          <w:rFonts w:ascii="Arial" w:eastAsia="MS Mincho" w:hAnsi="Arial" w:cs="Arial"/>
          <w:sz w:val="22"/>
          <w:szCs w:val="22"/>
        </w:rPr>
        <w:t xml:space="preserve"> </w:t>
      </w:r>
    </w:p>
    <w:p w:rsidR="00F90C7D" w:rsidRPr="004D0F32" w:rsidRDefault="00F90C7D" w:rsidP="00F90C7D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626B23" w:rsidRPr="004D0F32" w:rsidRDefault="00BE0CE1" w:rsidP="00381A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4D0F32">
        <w:rPr>
          <w:rFonts w:ascii="Arial" w:eastAsia="MS Mincho" w:hAnsi="Arial" w:cs="Arial"/>
          <w:b/>
          <w:sz w:val="22"/>
          <w:szCs w:val="22"/>
        </w:rPr>
        <w:t>Individual peer evaluation score</w:t>
      </w:r>
      <w:r w:rsidR="00626B23" w:rsidRPr="004D0F32">
        <w:rPr>
          <w:rFonts w:ascii="Arial" w:eastAsia="MS Mincho" w:hAnsi="Arial" w:cs="Arial"/>
          <w:b/>
          <w:sz w:val="22"/>
          <w:szCs w:val="22"/>
        </w:rPr>
        <w:t xml:space="preserve"> (</w:t>
      </w:r>
      <w:proofErr w:type="spellStart"/>
      <w:r w:rsidR="00626B23" w:rsidRPr="004D0F32">
        <w:rPr>
          <w:rFonts w:ascii="Arial" w:eastAsia="MS Mincho" w:hAnsi="Arial" w:cs="Arial"/>
          <w:b/>
          <w:sz w:val="22"/>
          <w:szCs w:val="22"/>
        </w:rPr>
        <w:t>pe</w:t>
      </w:r>
      <w:proofErr w:type="spellEnd"/>
      <w:r w:rsidR="00626B23" w:rsidRPr="004D0F32">
        <w:rPr>
          <w:rFonts w:ascii="Arial" w:eastAsia="MS Mincho" w:hAnsi="Arial" w:cs="Arial"/>
          <w:b/>
          <w:sz w:val="22"/>
          <w:szCs w:val="22"/>
        </w:rPr>
        <w:t>)</w:t>
      </w:r>
      <w:r w:rsidRPr="004D0F32">
        <w:rPr>
          <w:rFonts w:ascii="Arial" w:eastAsia="MS Mincho" w:hAnsi="Arial" w:cs="Arial"/>
          <w:b/>
          <w:sz w:val="22"/>
          <w:szCs w:val="22"/>
        </w:rPr>
        <w:t>:</w:t>
      </w:r>
      <w:r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The peer evaluation score 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for each student </w:t>
      </w:r>
      <w:r w:rsidR="00711A82" w:rsidRPr="004D0F32">
        <w:rPr>
          <w:rFonts w:ascii="Arial" w:eastAsia="MS Mincho" w:hAnsi="Arial" w:cs="Arial"/>
          <w:sz w:val="22"/>
          <w:szCs w:val="22"/>
        </w:rPr>
        <w:t>is the average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711A82" w:rsidRPr="004D0F32">
        <w:rPr>
          <w:rFonts w:ascii="Arial" w:eastAsia="MS Mincho" w:hAnsi="Arial" w:cs="Arial"/>
          <w:sz w:val="22"/>
          <w:szCs w:val="22"/>
        </w:rPr>
        <w:t xml:space="preserve">of </w:t>
      </w:r>
      <w:r w:rsidR="00D9647D" w:rsidRPr="004D0F32">
        <w:rPr>
          <w:rFonts w:ascii="Arial" w:eastAsia="MS Mincho" w:hAnsi="Arial" w:cs="Arial"/>
          <w:sz w:val="22"/>
          <w:szCs w:val="22"/>
        </w:rPr>
        <w:t>the evaluations of this student submitted</w:t>
      </w:r>
      <w:r w:rsidR="00711A82" w:rsidRPr="004D0F32">
        <w:rPr>
          <w:rFonts w:ascii="Arial" w:eastAsia="MS Mincho" w:hAnsi="Arial" w:cs="Arial"/>
          <w:sz w:val="22"/>
          <w:szCs w:val="22"/>
        </w:rPr>
        <w:t xml:space="preserve"> by other students in this student’s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 team. </w:t>
      </w:r>
    </w:p>
    <w:p w:rsidR="00626B23" w:rsidRDefault="00626B23" w:rsidP="00381AEB">
      <w:pPr>
        <w:pStyle w:val="PlainText"/>
        <w:jc w:val="both"/>
        <w:rPr>
          <w:rFonts w:ascii="Arial" w:eastAsia="MS Mincho" w:hAnsi="Arial" w:cs="Arial"/>
        </w:rPr>
      </w:pPr>
    </w:p>
    <w:p w:rsidR="00173780" w:rsidRPr="004D0F32" w:rsidRDefault="00626B23" w:rsidP="00381A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4D0F32">
        <w:rPr>
          <w:rFonts w:ascii="Arial" w:eastAsia="MS Mincho" w:hAnsi="Arial" w:cs="Arial"/>
          <w:b/>
          <w:sz w:val="22"/>
          <w:szCs w:val="22"/>
        </w:rPr>
        <w:t xml:space="preserve">Individual </w:t>
      </w:r>
      <w:r w:rsidR="00B321AB" w:rsidRPr="004D0F32">
        <w:rPr>
          <w:rFonts w:ascii="Arial" w:eastAsia="MS Mincho" w:hAnsi="Arial" w:cs="Arial"/>
          <w:b/>
          <w:sz w:val="22"/>
          <w:szCs w:val="22"/>
        </w:rPr>
        <w:t xml:space="preserve">project contribution </w:t>
      </w:r>
      <w:r w:rsidR="00D9647D" w:rsidRPr="004D0F32">
        <w:rPr>
          <w:rFonts w:ascii="Arial" w:eastAsia="MS Mincho" w:hAnsi="Arial" w:cs="Arial"/>
          <w:b/>
          <w:sz w:val="22"/>
          <w:szCs w:val="22"/>
        </w:rPr>
        <w:t xml:space="preserve">evaluation </w:t>
      </w:r>
      <w:r w:rsidRPr="004D0F32">
        <w:rPr>
          <w:rFonts w:ascii="Arial" w:eastAsia="MS Mincho" w:hAnsi="Arial" w:cs="Arial"/>
          <w:b/>
          <w:sz w:val="22"/>
          <w:szCs w:val="22"/>
        </w:rPr>
        <w:t>score</w:t>
      </w:r>
      <w:r w:rsidR="00D9647D" w:rsidRPr="004D0F32">
        <w:rPr>
          <w:rFonts w:ascii="Arial" w:eastAsia="MS Mincho" w:hAnsi="Arial" w:cs="Arial"/>
          <w:b/>
          <w:sz w:val="22"/>
          <w:szCs w:val="22"/>
        </w:rPr>
        <w:t xml:space="preserve"> (</w:t>
      </w:r>
      <w:proofErr w:type="spellStart"/>
      <w:r w:rsidR="00D9647D" w:rsidRPr="004D0F32">
        <w:rPr>
          <w:rFonts w:ascii="Arial" w:eastAsia="MS Mincho" w:hAnsi="Arial" w:cs="Arial"/>
          <w:b/>
          <w:sz w:val="22"/>
          <w:szCs w:val="22"/>
        </w:rPr>
        <w:t>ie</w:t>
      </w:r>
      <w:proofErr w:type="spellEnd"/>
      <w:r w:rsidR="00D9647D" w:rsidRPr="004D0F32">
        <w:rPr>
          <w:rFonts w:ascii="Arial" w:eastAsia="MS Mincho" w:hAnsi="Arial" w:cs="Arial"/>
          <w:b/>
          <w:sz w:val="22"/>
          <w:szCs w:val="22"/>
        </w:rPr>
        <w:t>)</w:t>
      </w:r>
      <w:r w:rsidRPr="004D0F32">
        <w:rPr>
          <w:rFonts w:ascii="Arial" w:eastAsia="MS Mincho" w:hAnsi="Arial" w:cs="Arial"/>
          <w:b/>
          <w:sz w:val="22"/>
          <w:szCs w:val="22"/>
        </w:rPr>
        <w:t>:</w:t>
      </w:r>
      <w:r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B53EBE" w:rsidRPr="004D0F32">
        <w:rPr>
          <w:rFonts w:ascii="Arial" w:eastAsia="MS Mincho" w:hAnsi="Arial" w:cs="Arial"/>
          <w:sz w:val="22"/>
          <w:szCs w:val="22"/>
        </w:rPr>
        <w:t xml:space="preserve">For students who get an average peer evaluation below 50%, </w:t>
      </w:r>
      <w:r w:rsidR="004D0F32" w:rsidRPr="004D0F32">
        <w:rPr>
          <w:rFonts w:ascii="Arial" w:eastAsia="MS Mincho" w:hAnsi="Arial" w:cs="Arial"/>
          <w:sz w:val="22"/>
          <w:szCs w:val="22"/>
        </w:rPr>
        <w:t>the individual project contribution</w:t>
      </w:r>
      <w:r w:rsidR="009C33C6" w:rsidRPr="004D0F32">
        <w:rPr>
          <w:rFonts w:ascii="Arial" w:eastAsia="MS Mincho" w:hAnsi="Arial" w:cs="Arial"/>
          <w:sz w:val="22"/>
          <w:szCs w:val="22"/>
        </w:rPr>
        <w:t xml:space="preserve"> evaluation score is subject to ponderation relative to peer evaluation.</w:t>
      </w:r>
      <w:r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The individual score for each team member is computed using the following formula: </w:t>
      </w:r>
    </w:p>
    <w:p w:rsidR="00D9647D" w:rsidRPr="004D0F32" w:rsidRDefault="00D9647D" w:rsidP="00381A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D9647D" w:rsidRPr="004D0F32" w:rsidRDefault="0039710A" w:rsidP="00B321AB">
      <w:pPr>
        <w:pStyle w:val="PlainText"/>
        <w:jc w:val="center"/>
        <w:rPr>
          <w:rFonts w:ascii="Arial" w:eastAsia="MS Mincho" w:hAnsi="Arial" w:cs="Arial"/>
          <w:i/>
          <w:sz w:val="22"/>
          <w:szCs w:val="22"/>
        </w:rPr>
      </w:pPr>
      <m:oMathPara>
        <m:oMath>
          <m:r>
            <w:rPr>
              <w:rFonts w:ascii="Cambria Math" w:eastAsia="MS Mincho" w:hAnsi="Cambria Math" w:cs="Arial"/>
              <w:sz w:val="22"/>
              <w:szCs w:val="22"/>
            </w:rPr>
            <m:t>ie</m:t>
          </m:r>
          <m:r>
            <w:rPr>
              <w:rFonts w:ascii="Cambria Math" w:eastAsia="MS Mincho" w:hAnsi="Cambria Math" w:cs="Arial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Arial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te</m:t>
                  </m:r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,  &amp;</m:t>
                  </m:r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pe≥5</m:t>
                  </m:r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te</m:t>
                  </m:r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*pe</m:t>
                  </m:r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,  &amp;</m:t>
                  </m:r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otherwise</m:t>
                  </m:r>
                </m:e>
              </m:eqArr>
            </m:e>
          </m:d>
        </m:oMath>
      </m:oMathPara>
    </w:p>
    <w:p w:rsidR="00F90C7D" w:rsidRDefault="00F90C7D" w:rsidP="00C41E52">
      <w:pPr>
        <w:pStyle w:val="PlainText"/>
        <w:jc w:val="both"/>
        <w:rPr>
          <w:rFonts w:ascii="Arial" w:eastAsia="MS Mincho" w:hAnsi="Arial" w:cs="Arial"/>
        </w:rPr>
      </w:pPr>
    </w:p>
    <w:p w:rsidR="00F90C7D" w:rsidRPr="00F90C7D" w:rsidRDefault="00D9647D" w:rsidP="00F90C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F90C7D" w:rsidRPr="00995D28">
        <w:rPr>
          <w:rFonts w:ascii="Arial" w:hAnsi="Arial" w:cs="Arial"/>
          <w:b/>
          <w:bCs/>
          <w:sz w:val="24"/>
          <w:szCs w:val="24"/>
        </w:rPr>
        <w:t>ubmission requirements and procedure</w:t>
      </w:r>
    </w:p>
    <w:p w:rsidR="00F90C7D" w:rsidRPr="000A1BC0" w:rsidRDefault="00F90C7D" w:rsidP="00F90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28">
        <w:rPr>
          <w:rFonts w:ascii="Arial" w:hAnsi="Arial" w:cs="Arial"/>
        </w:rPr>
        <w:t xml:space="preserve">You have to submit your assignment </w:t>
      </w:r>
      <w:r>
        <w:rPr>
          <w:rFonts w:ascii="Arial" w:hAnsi="Arial" w:cs="Arial"/>
        </w:rPr>
        <w:t xml:space="preserve">(i.e. this document, filled in with the information </w:t>
      </w:r>
      <w:r w:rsidR="00381AEB">
        <w:rPr>
          <w:rFonts w:ascii="Arial" w:hAnsi="Arial" w:cs="Arial"/>
        </w:rPr>
        <w:t xml:space="preserve">of </w:t>
      </w:r>
      <w:r w:rsidR="006B1D5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your </w:t>
      </w:r>
      <w:r w:rsidR="00381AEB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mates, and your evaluation of their performance</w:t>
      </w:r>
      <w:r w:rsidR="006B1D5F">
        <w:rPr>
          <w:rFonts w:ascii="Arial" w:hAnsi="Arial" w:cs="Arial"/>
        </w:rPr>
        <w:t xml:space="preserve"> on the group project</w:t>
      </w:r>
      <w:r>
        <w:rPr>
          <w:rFonts w:ascii="Arial" w:hAnsi="Arial" w:cs="Arial"/>
        </w:rPr>
        <w:t xml:space="preserve">) </w:t>
      </w:r>
      <w:r w:rsidRPr="00995D28">
        <w:rPr>
          <w:rFonts w:ascii="Arial" w:hAnsi="Arial" w:cs="Arial"/>
        </w:rPr>
        <w:t xml:space="preserve">before midnight on the </w:t>
      </w:r>
      <w:r w:rsidR="006B1D5F">
        <w:rPr>
          <w:rFonts w:ascii="Arial" w:hAnsi="Arial" w:cs="Arial"/>
        </w:rPr>
        <w:t xml:space="preserve">day following the </w:t>
      </w:r>
      <w:r w:rsidRPr="00995D28">
        <w:rPr>
          <w:rFonts w:ascii="Arial" w:hAnsi="Arial" w:cs="Arial"/>
        </w:rPr>
        <w:t xml:space="preserve">due date </w:t>
      </w:r>
      <w:r w:rsidR="00D9647D">
        <w:rPr>
          <w:rFonts w:ascii="Arial" w:hAnsi="Arial" w:cs="Arial"/>
        </w:rPr>
        <w:t xml:space="preserve">of the </w:t>
      </w:r>
      <w:r w:rsidR="006B1D5F">
        <w:rPr>
          <w:rFonts w:ascii="Arial" w:hAnsi="Arial" w:cs="Arial"/>
        </w:rPr>
        <w:t xml:space="preserve">group deliverable. Submission is done </w:t>
      </w:r>
      <w:r w:rsidRPr="00995D28">
        <w:rPr>
          <w:rFonts w:ascii="Arial" w:hAnsi="Arial" w:cs="Arial"/>
        </w:rPr>
        <w:t>using the ENCS Electronic Assignment</w:t>
      </w:r>
      <w:r>
        <w:rPr>
          <w:rFonts w:ascii="Arial" w:hAnsi="Arial" w:cs="Arial"/>
        </w:rPr>
        <w:t xml:space="preserve"> </w:t>
      </w:r>
      <w:r w:rsidRPr="00995D28">
        <w:rPr>
          <w:rFonts w:ascii="Arial" w:hAnsi="Arial" w:cs="Arial"/>
        </w:rPr>
        <w:t>Submission system under the category “</w:t>
      </w:r>
      <w:r w:rsidR="00D9647D">
        <w:rPr>
          <w:rFonts w:ascii="Arial" w:hAnsi="Arial" w:cs="Arial"/>
          <w:i/>
          <w:iCs/>
        </w:rPr>
        <w:t>quiz 1</w:t>
      </w:r>
      <w:r w:rsidRPr="00995D28">
        <w:rPr>
          <w:rFonts w:ascii="Arial" w:hAnsi="Arial" w:cs="Arial"/>
        </w:rPr>
        <w:t>”. Late</w:t>
      </w:r>
      <w:r w:rsidR="00D9647D">
        <w:rPr>
          <w:rFonts w:ascii="Arial" w:hAnsi="Arial" w:cs="Arial"/>
        </w:rPr>
        <w:t xml:space="preserve"> assignments are not accepted. </w:t>
      </w:r>
    </w:p>
    <w:p w:rsidR="00F90C7D" w:rsidRDefault="00F90C7D" w:rsidP="00C41E52">
      <w:pPr>
        <w:pStyle w:val="PlainText"/>
        <w:jc w:val="both"/>
        <w:rPr>
          <w:rFonts w:ascii="Arial" w:eastAsia="MS Mincho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267FF" w:rsidRPr="009B1F10" w:rsidTr="00711A82">
        <w:trPr>
          <w:trHeight w:val="416"/>
        </w:trPr>
        <w:tc>
          <w:tcPr>
            <w:tcW w:w="1588" w:type="dxa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267FF" w:rsidRPr="009B1F10" w:rsidRDefault="004267FF" w:rsidP="00711A82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267FF" w:rsidRPr="009B1F10" w:rsidRDefault="004267FF" w:rsidP="00711A82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267FF" w:rsidRPr="009B1F10" w:rsidTr="00ED1BCB">
        <w:tc>
          <w:tcPr>
            <w:tcW w:w="7121" w:type="dxa"/>
            <w:gridSpan w:val="3"/>
            <w:vMerge w:val="restart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267FF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="004267FF"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B53EBE" w:rsidRPr="009B1F10" w:rsidTr="00B53EBE">
        <w:tc>
          <w:tcPr>
            <w:tcW w:w="7121" w:type="dxa"/>
            <w:gridSpan w:val="3"/>
            <w:vMerge/>
            <w:vAlign w:val="center"/>
          </w:tcPr>
          <w:p w:rsidR="00B53EBE" w:rsidRPr="009B1F10" w:rsidRDefault="00B53EBE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B53EBE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B53EBE" w:rsidRPr="009B1F10" w:rsidRDefault="00B53EBE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B53EBE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B53EBE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Pr="009B1F10" w:rsidRDefault="00B53EBE" w:rsidP="00054BAD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B53EBE" w:rsidRPr="00837614" w:rsidRDefault="00711A82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711A82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Pr="009B1F10" w:rsidRDefault="00B53EBE" w:rsidP="00054BAD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Pr="009B1F10" w:rsidRDefault="00B53EBE" w:rsidP="00381AEB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8315BE" w:rsidRDefault="008315BE" w:rsidP="00711A82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D0F32" w:rsidRPr="009B1F10" w:rsidTr="00EE01D3">
        <w:trPr>
          <w:trHeight w:val="416"/>
        </w:trPr>
        <w:tc>
          <w:tcPr>
            <w:tcW w:w="1588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 w:val="restart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4D0F32" w:rsidRDefault="004D0F32" w:rsidP="00711A82">
      <w:pPr>
        <w:rPr>
          <w:sz w:val="20"/>
          <w:szCs w:val="20"/>
        </w:rPr>
      </w:pPr>
    </w:p>
    <w:p w:rsidR="004D0F32" w:rsidRDefault="004D0F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D0F32" w:rsidRPr="009B1F10" w:rsidTr="00EE01D3">
        <w:trPr>
          <w:trHeight w:val="416"/>
        </w:trPr>
        <w:tc>
          <w:tcPr>
            <w:tcW w:w="1588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 w:val="restart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4D0F32" w:rsidRDefault="004D0F32" w:rsidP="00711A82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D0F32" w:rsidRPr="009B1F10" w:rsidTr="00EE01D3">
        <w:trPr>
          <w:trHeight w:val="416"/>
        </w:trPr>
        <w:tc>
          <w:tcPr>
            <w:tcW w:w="1588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 w:val="restart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4D0F32" w:rsidRDefault="004D0F32" w:rsidP="00711A82">
      <w:pPr>
        <w:rPr>
          <w:sz w:val="20"/>
          <w:szCs w:val="20"/>
        </w:rPr>
      </w:pPr>
      <w:bookmarkStart w:id="0" w:name="_GoBack"/>
      <w:bookmarkEnd w:id="0"/>
    </w:p>
    <w:sectPr w:rsidR="004D0F32" w:rsidSect="00426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2"/>
    <w:rsid w:val="00054BAD"/>
    <w:rsid w:val="000E6CB3"/>
    <w:rsid w:val="00173780"/>
    <w:rsid w:val="0021399D"/>
    <w:rsid w:val="0022115E"/>
    <w:rsid w:val="003114F7"/>
    <w:rsid w:val="00381AEB"/>
    <w:rsid w:val="0039710A"/>
    <w:rsid w:val="004267FF"/>
    <w:rsid w:val="004D0F32"/>
    <w:rsid w:val="00586A3E"/>
    <w:rsid w:val="005A7330"/>
    <w:rsid w:val="005C721F"/>
    <w:rsid w:val="00626B23"/>
    <w:rsid w:val="006773F0"/>
    <w:rsid w:val="006852D4"/>
    <w:rsid w:val="006B1D5F"/>
    <w:rsid w:val="00711A82"/>
    <w:rsid w:val="008315BE"/>
    <w:rsid w:val="00837614"/>
    <w:rsid w:val="0090105B"/>
    <w:rsid w:val="00912EBB"/>
    <w:rsid w:val="009B1F10"/>
    <w:rsid w:val="009C33C6"/>
    <w:rsid w:val="00A32DCA"/>
    <w:rsid w:val="00AF4726"/>
    <w:rsid w:val="00B321AB"/>
    <w:rsid w:val="00B53EBE"/>
    <w:rsid w:val="00BB1F49"/>
    <w:rsid w:val="00BC27F1"/>
    <w:rsid w:val="00BE0CE1"/>
    <w:rsid w:val="00C41E52"/>
    <w:rsid w:val="00D444F7"/>
    <w:rsid w:val="00D9647D"/>
    <w:rsid w:val="00DB7E21"/>
    <w:rsid w:val="00DE4535"/>
    <w:rsid w:val="00ED1BCB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B42F-111A-4620-B215-AA542F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1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C41E52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41E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E52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1E5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C41E52"/>
    <w:rPr>
      <w:rFonts w:ascii="Arial" w:eastAsia="Times New Roman" w:hAnsi="Arial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C41E52"/>
    <w:pPr>
      <w:spacing w:after="0" w:line="240" w:lineRule="auto"/>
      <w:jc w:val="center"/>
    </w:pPr>
    <w:rPr>
      <w:rFonts w:ascii="Palatino" w:eastAsia="Times New Roman" w:hAnsi="Palatino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41E52"/>
    <w:rPr>
      <w:rFonts w:ascii="Palatino" w:eastAsia="Times New Roman" w:hAnsi="Palatino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C41E5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1E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</dc:creator>
  <cp:lastModifiedBy>Joey Paquet</cp:lastModifiedBy>
  <cp:revision>3</cp:revision>
  <cp:lastPrinted>2014-04-09T21:07:00Z</cp:lastPrinted>
  <dcterms:created xsi:type="dcterms:W3CDTF">2015-11-08T14:20:00Z</dcterms:created>
  <dcterms:modified xsi:type="dcterms:W3CDTF">2015-11-08T14:59:00Z</dcterms:modified>
</cp:coreProperties>
</file>