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E86" w:rsidRDefault="009403C1" w:rsidP="00432E8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COEN/</w:t>
      </w:r>
      <w:r w:rsidR="00162706">
        <w:rPr>
          <w:b/>
          <w:bCs/>
          <w:sz w:val="36"/>
        </w:rPr>
        <w:t xml:space="preserve">ELEC 490 Project Proposal </w:t>
      </w:r>
      <w:r w:rsidR="00432E86">
        <w:rPr>
          <w:b/>
          <w:bCs/>
          <w:sz w:val="36"/>
        </w:rPr>
        <w:t>(Supervisor)</w:t>
      </w:r>
    </w:p>
    <w:p w:rsidR="008317D3" w:rsidRDefault="00162706" w:rsidP="00432E86">
      <w:pPr>
        <w:jc w:val="center"/>
      </w:pPr>
      <w:r>
        <w:rPr>
          <w:b/>
          <w:bCs/>
          <w:sz w:val="36"/>
        </w:rPr>
        <w:t>202</w:t>
      </w:r>
      <w:r w:rsidR="00560011">
        <w:rPr>
          <w:b/>
          <w:bCs/>
          <w:sz w:val="36"/>
        </w:rPr>
        <w:t>4</w:t>
      </w:r>
      <w:r w:rsidR="00432E86">
        <w:rPr>
          <w:b/>
          <w:bCs/>
          <w:sz w:val="36"/>
        </w:rPr>
        <w:t>-202</w:t>
      </w:r>
      <w:r w:rsidR="00560011">
        <w:rPr>
          <w:b/>
          <w:bCs/>
          <w:sz w:val="36"/>
        </w:rPr>
        <w:t>5</w:t>
      </w:r>
      <w:bookmarkStart w:id="0" w:name="_GoBack"/>
      <w:bookmarkEnd w:id="0"/>
    </w:p>
    <w:p w:rsidR="008317D3" w:rsidRDefault="008317D3"/>
    <w:p w:rsidR="008317D3" w:rsidRDefault="008317D3"/>
    <w:p w:rsidR="008317D3" w:rsidRDefault="009403C1">
      <w:pPr>
        <w:rPr>
          <w:b/>
          <w:bCs/>
          <w:sz w:val="28"/>
        </w:rPr>
      </w:pPr>
      <w:r>
        <w:rPr>
          <w:b/>
          <w:bCs/>
          <w:sz w:val="28"/>
        </w:rPr>
        <w:t>Supervisor(s):</w:t>
      </w:r>
    </w:p>
    <w:p w:rsidR="008317D3" w:rsidRDefault="008317D3">
      <w:pPr>
        <w:rPr>
          <w:b/>
          <w:bCs/>
        </w:rPr>
      </w:pPr>
    </w:p>
    <w:p w:rsidR="008317D3" w:rsidRDefault="009403C1">
      <w:pPr>
        <w:pStyle w:val="Heading1"/>
        <w:numPr>
          <w:ilvl w:val="0"/>
          <w:numId w:val="1"/>
        </w:numPr>
      </w:pPr>
      <w:r>
        <w:t xml:space="preserve">Email: </w:t>
      </w:r>
    </w:p>
    <w:p w:rsidR="008317D3" w:rsidRDefault="009403C1">
      <w:pPr>
        <w:rPr>
          <w:b/>
          <w:bCs/>
        </w:rPr>
      </w:pPr>
      <w:r>
        <w:rPr>
          <w:b/>
          <w:bCs/>
        </w:rPr>
        <w:t xml:space="preserve">Room: </w:t>
      </w:r>
    </w:p>
    <w:p w:rsidR="008317D3" w:rsidRDefault="005209EB">
      <w:pPr>
        <w:rPr>
          <w:b/>
          <w:bCs/>
        </w:rPr>
      </w:pPr>
      <w:r>
        <w:rPr>
          <w:b/>
          <w:bCs/>
        </w:rPr>
        <w:t>Tel: 848-2424 ext.</w:t>
      </w:r>
    </w:p>
    <w:p w:rsidR="008317D3" w:rsidRDefault="008317D3">
      <w:pPr>
        <w:rPr>
          <w:b/>
          <w:bCs/>
          <w:sz w:val="28"/>
        </w:rPr>
      </w:pPr>
    </w:p>
    <w:p w:rsidR="008317D3" w:rsidRDefault="009403C1">
      <w:pPr>
        <w:pStyle w:val="Heading1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Project Title: </w:t>
      </w:r>
    </w:p>
    <w:p w:rsidR="008317D3" w:rsidRDefault="008317D3"/>
    <w:p w:rsidR="008317D3" w:rsidRDefault="008317D3"/>
    <w:p w:rsidR="008317D3" w:rsidRDefault="009403C1">
      <w:pPr>
        <w:pStyle w:val="Heading2"/>
        <w:numPr>
          <w:ilvl w:val="1"/>
          <w:numId w:val="1"/>
        </w:numPr>
        <w:rPr>
          <w:sz w:val="28"/>
          <w:u w:val="none"/>
        </w:rPr>
      </w:pPr>
      <w:r>
        <w:rPr>
          <w:sz w:val="28"/>
          <w:u w:val="none"/>
        </w:rPr>
        <w:t xml:space="preserve">Description:  </w:t>
      </w:r>
    </w:p>
    <w:p w:rsidR="008317D3" w:rsidRDefault="009403C1" w:rsidP="00BF0239">
      <w:pPr>
        <w:pStyle w:val="Heading2"/>
      </w:pPr>
      <w:r>
        <w:rPr>
          <w:b w:val="0"/>
          <w:bCs w:val="0"/>
          <w:u w:val="none"/>
        </w:rPr>
        <w:t>[</w:t>
      </w:r>
      <w:r w:rsidR="0026482D">
        <w:rPr>
          <w:b w:val="0"/>
          <w:bCs w:val="0"/>
          <w:i/>
          <w:iCs/>
          <w:u w:val="none"/>
        </w:rPr>
        <w:t xml:space="preserve">Brief description </w:t>
      </w:r>
      <w:r w:rsidR="00D148DD">
        <w:rPr>
          <w:b w:val="0"/>
          <w:bCs w:val="0"/>
          <w:i/>
          <w:iCs/>
          <w:u w:val="none"/>
        </w:rPr>
        <w:t xml:space="preserve">of the project. </w:t>
      </w:r>
      <w:r>
        <w:rPr>
          <w:b w:val="0"/>
          <w:bCs w:val="0"/>
          <w:i/>
          <w:iCs/>
          <w:u w:val="none"/>
        </w:rPr>
        <w:t>According to the syllabu</w:t>
      </w:r>
      <w:r w:rsidR="00F62984">
        <w:rPr>
          <w:b w:val="0"/>
          <w:bCs w:val="0"/>
          <w:i/>
          <w:iCs/>
          <w:u w:val="none"/>
        </w:rPr>
        <w:t xml:space="preserve">s of </w:t>
      </w:r>
      <w:r w:rsidR="00BF0239">
        <w:rPr>
          <w:b w:val="0"/>
          <w:bCs w:val="0"/>
          <w:i/>
          <w:iCs/>
          <w:u w:val="none"/>
        </w:rPr>
        <w:t>COEN</w:t>
      </w:r>
      <w:r w:rsidR="00C33D00">
        <w:rPr>
          <w:b w:val="0"/>
          <w:bCs w:val="0"/>
          <w:i/>
          <w:iCs/>
          <w:u w:val="none"/>
        </w:rPr>
        <w:t xml:space="preserve">/ELEC </w:t>
      </w:r>
      <w:r w:rsidR="00BF0239">
        <w:rPr>
          <w:b w:val="0"/>
          <w:bCs w:val="0"/>
          <w:i/>
          <w:iCs/>
          <w:u w:val="none"/>
        </w:rPr>
        <w:t xml:space="preserve">490, the students </w:t>
      </w:r>
      <w:r w:rsidR="00C3500C">
        <w:rPr>
          <w:b w:val="0"/>
          <w:bCs w:val="0"/>
          <w:i/>
          <w:iCs/>
          <w:u w:val="none"/>
        </w:rPr>
        <w:t>are</w:t>
      </w:r>
      <w:r>
        <w:rPr>
          <w:b w:val="0"/>
          <w:bCs w:val="0"/>
          <w:i/>
          <w:iCs/>
          <w:u w:val="none"/>
        </w:rPr>
        <w:t xml:space="preserve"> "to </w:t>
      </w:r>
      <w:r w:rsidR="00BF0239">
        <w:rPr>
          <w:b w:val="0"/>
          <w:bCs w:val="0"/>
          <w:i/>
          <w:iCs/>
          <w:u w:val="none"/>
        </w:rPr>
        <w:t xml:space="preserve">solve </w:t>
      </w:r>
      <w:r>
        <w:rPr>
          <w:b w:val="0"/>
          <w:bCs w:val="0"/>
          <w:i/>
          <w:iCs/>
          <w:u w:val="none"/>
        </w:rPr>
        <w:t xml:space="preserve">a </w:t>
      </w:r>
      <w:r w:rsidR="00BF0239">
        <w:rPr>
          <w:b w:val="0"/>
          <w:bCs w:val="0"/>
          <w:i/>
          <w:iCs/>
          <w:u w:val="none"/>
        </w:rPr>
        <w:t xml:space="preserve">complex interdisciplinary </w:t>
      </w:r>
      <w:r>
        <w:rPr>
          <w:b w:val="0"/>
          <w:bCs w:val="0"/>
          <w:i/>
          <w:iCs/>
          <w:u w:val="none"/>
        </w:rPr>
        <w:t xml:space="preserve">design problem — typically involving communications, control systems, electromagnetics, power electronics, software </w:t>
      </w:r>
      <w:r w:rsidR="00BF0239">
        <w:rPr>
          <w:b w:val="0"/>
          <w:bCs w:val="0"/>
          <w:i/>
          <w:iCs/>
          <w:u w:val="none"/>
        </w:rPr>
        <w:t>design, and/or hardware design." C</w:t>
      </w:r>
      <w:r>
        <w:rPr>
          <w:b w:val="0"/>
          <w:bCs w:val="0"/>
          <w:i/>
          <w:iCs/>
          <w:u w:val="none"/>
        </w:rPr>
        <w:t>apstone projects s</w:t>
      </w:r>
      <w:r w:rsidR="00D148DD">
        <w:rPr>
          <w:b w:val="0"/>
          <w:bCs w:val="0"/>
          <w:i/>
          <w:iCs/>
          <w:u w:val="none"/>
        </w:rPr>
        <w:t xml:space="preserve">hould have a multi-disciplinary </w:t>
      </w:r>
      <w:r w:rsidR="00BF0239">
        <w:rPr>
          <w:b w:val="0"/>
          <w:bCs w:val="0"/>
          <w:i/>
          <w:iCs/>
          <w:u w:val="none"/>
        </w:rPr>
        <w:t>nature.</w:t>
      </w:r>
      <w:r>
        <w:rPr>
          <w:b w:val="0"/>
          <w:bCs w:val="0"/>
          <w:u w:val="none"/>
        </w:rPr>
        <w:t>]</w:t>
      </w:r>
    </w:p>
    <w:p w:rsidR="008317D3" w:rsidRDefault="008317D3"/>
    <w:p w:rsidR="008317D3" w:rsidRDefault="008317D3"/>
    <w:p w:rsidR="008317D3" w:rsidRDefault="008317D3"/>
    <w:p w:rsidR="008317D3" w:rsidRDefault="008317D3"/>
    <w:p w:rsidR="008317D3" w:rsidRDefault="008317D3"/>
    <w:p w:rsidR="008317D3" w:rsidRDefault="008317D3"/>
    <w:p w:rsidR="008317D3" w:rsidRDefault="008317D3"/>
    <w:p w:rsidR="008317D3" w:rsidRDefault="008317D3"/>
    <w:p w:rsidR="009403C1" w:rsidRDefault="009403C1">
      <w:pPr>
        <w:pStyle w:val="Heading2"/>
        <w:numPr>
          <w:ilvl w:val="1"/>
          <w:numId w:val="1"/>
        </w:numPr>
        <w:rPr>
          <w:sz w:val="28"/>
          <w:u w:val="none"/>
        </w:rPr>
      </w:pPr>
    </w:p>
    <w:p w:rsidR="008317D3" w:rsidRDefault="009403C1">
      <w:pPr>
        <w:pStyle w:val="Heading2"/>
        <w:numPr>
          <w:ilvl w:val="1"/>
          <w:numId w:val="1"/>
        </w:numPr>
        <w:rPr>
          <w:sz w:val="28"/>
          <w:u w:val="none"/>
        </w:rPr>
      </w:pPr>
      <w:r>
        <w:rPr>
          <w:sz w:val="28"/>
          <w:u w:val="none"/>
        </w:rPr>
        <w:t>Stude</w:t>
      </w:r>
      <w:r w:rsidR="00BF0239">
        <w:rPr>
          <w:sz w:val="28"/>
          <w:u w:val="none"/>
        </w:rPr>
        <w:t xml:space="preserve">nt </w:t>
      </w:r>
      <w:r>
        <w:rPr>
          <w:sz w:val="28"/>
          <w:u w:val="none"/>
        </w:rPr>
        <w:t>Requirements:</w:t>
      </w:r>
    </w:p>
    <w:p w:rsidR="008317D3" w:rsidRDefault="009403C1">
      <w:pPr>
        <w:rPr>
          <w:b/>
          <w:bCs/>
        </w:rPr>
      </w:pPr>
      <w:r>
        <w:rPr>
          <w:b/>
          <w:bCs/>
        </w:rPr>
        <w:t>[</w:t>
      </w:r>
      <w:r w:rsidR="00BF0239">
        <w:rPr>
          <w:i/>
          <w:iCs/>
        </w:rPr>
        <w:t>Prerequisit</w:t>
      </w:r>
      <w:r w:rsidR="00F57895">
        <w:rPr>
          <w:i/>
          <w:iCs/>
        </w:rPr>
        <w:t xml:space="preserve">e knowledge such as </w:t>
      </w:r>
      <w:r>
        <w:rPr>
          <w:i/>
          <w:iCs/>
        </w:rPr>
        <w:t>background</w:t>
      </w:r>
      <w:r w:rsidR="00F57895">
        <w:rPr>
          <w:i/>
          <w:iCs/>
        </w:rPr>
        <w:t xml:space="preserve"> courses, software skills</w:t>
      </w:r>
      <w:r w:rsidR="00BF0239">
        <w:rPr>
          <w:i/>
          <w:iCs/>
        </w:rPr>
        <w:t>.</w:t>
      </w:r>
      <w:r>
        <w:rPr>
          <w:b/>
          <w:bCs/>
        </w:rPr>
        <w:t>]</w:t>
      </w:r>
    </w:p>
    <w:p w:rsidR="008317D3" w:rsidRDefault="008317D3">
      <w:pPr>
        <w:rPr>
          <w:b/>
          <w:bCs/>
        </w:rPr>
      </w:pPr>
    </w:p>
    <w:p w:rsidR="008317D3" w:rsidRDefault="008317D3">
      <w:pPr>
        <w:rPr>
          <w:b/>
          <w:bCs/>
        </w:rPr>
      </w:pPr>
    </w:p>
    <w:p w:rsidR="008317D3" w:rsidRDefault="008317D3"/>
    <w:p w:rsidR="009403C1" w:rsidRPr="009403C1" w:rsidRDefault="009403C1">
      <w:pPr>
        <w:pStyle w:val="Heading2"/>
        <w:numPr>
          <w:ilvl w:val="1"/>
          <w:numId w:val="1"/>
        </w:numPr>
        <w:rPr>
          <w:u w:val="none"/>
        </w:rPr>
      </w:pPr>
    </w:p>
    <w:p w:rsidR="008317D3" w:rsidRDefault="00F57895">
      <w:pPr>
        <w:pStyle w:val="Heading2"/>
        <w:numPr>
          <w:ilvl w:val="1"/>
          <w:numId w:val="1"/>
        </w:numPr>
        <w:rPr>
          <w:u w:val="none"/>
        </w:rPr>
      </w:pPr>
      <w:r>
        <w:rPr>
          <w:sz w:val="28"/>
          <w:u w:val="none"/>
        </w:rPr>
        <w:t>Required Resources</w:t>
      </w:r>
      <w:r w:rsidR="009403C1">
        <w:rPr>
          <w:sz w:val="28"/>
          <w:u w:val="none"/>
        </w:rPr>
        <w:t>:</w:t>
      </w:r>
      <w:r w:rsidR="009403C1">
        <w:rPr>
          <w:u w:val="none"/>
        </w:rPr>
        <w:t xml:space="preserve">    </w:t>
      </w:r>
    </w:p>
    <w:p w:rsidR="008317D3" w:rsidRDefault="009403C1">
      <w:pPr>
        <w:pStyle w:val="Heading2"/>
        <w:numPr>
          <w:ilvl w:val="1"/>
          <w:numId w:val="1"/>
        </w:numPr>
        <w:rPr>
          <w:b w:val="0"/>
          <w:bCs w:val="0"/>
          <w:u w:val="none"/>
        </w:rPr>
      </w:pPr>
      <w:bookmarkStart w:id="1" w:name="__DdeLink__210_3623209163"/>
      <w:r>
        <w:rPr>
          <w:b w:val="0"/>
          <w:bCs w:val="0"/>
          <w:u w:val="none"/>
        </w:rPr>
        <w:t>[</w:t>
      </w:r>
      <w:r w:rsidR="00BF0239">
        <w:rPr>
          <w:b w:val="0"/>
          <w:bCs w:val="0"/>
          <w:i/>
          <w:iCs/>
          <w:u w:val="none"/>
        </w:rPr>
        <w:t>Test equipment, software, hardware</w:t>
      </w:r>
      <w:bookmarkEnd w:id="1"/>
      <w:r>
        <w:rPr>
          <w:b w:val="0"/>
          <w:bCs w:val="0"/>
          <w:u w:val="none"/>
        </w:rPr>
        <w:t>]</w:t>
      </w:r>
    </w:p>
    <w:p w:rsidR="008317D3" w:rsidRDefault="008317D3"/>
    <w:p w:rsidR="008317D3" w:rsidRDefault="008317D3">
      <w:pPr>
        <w:pStyle w:val="Heading2"/>
        <w:numPr>
          <w:ilvl w:val="1"/>
          <w:numId w:val="1"/>
        </w:numPr>
        <w:rPr>
          <w:sz w:val="28"/>
          <w:u w:val="none"/>
        </w:rPr>
      </w:pPr>
    </w:p>
    <w:p w:rsidR="009403C1" w:rsidRPr="009403C1" w:rsidRDefault="009403C1">
      <w:pPr>
        <w:pStyle w:val="Heading2"/>
        <w:numPr>
          <w:ilvl w:val="1"/>
          <w:numId w:val="1"/>
        </w:numPr>
      </w:pPr>
    </w:p>
    <w:p w:rsidR="008317D3" w:rsidRDefault="009403C1">
      <w:pPr>
        <w:pStyle w:val="Heading2"/>
        <w:numPr>
          <w:ilvl w:val="1"/>
          <w:numId w:val="1"/>
        </w:num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Number of Students (</w:t>
      </w:r>
      <w:r w:rsidR="00F57895">
        <w:rPr>
          <w:b w:val="0"/>
          <w:bCs w:val="0"/>
          <w:i/>
          <w:iCs/>
          <w:u w:val="none"/>
        </w:rPr>
        <w:t>5-6</w:t>
      </w:r>
      <w:r w:rsidR="002C4D47">
        <w:rPr>
          <w:sz w:val="28"/>
          <w:szCs w:val="28"/>
          <w:u w:val="none"/>
        </w:rPr>
        <w:t>)</w:t>
      </w:r>
      <w:r>
        <w:rPr>
          <w:sz w:val="28"/>
          <w:szCs w:val="28"/>
          <w:u w:val="none"/>
        </w:rPr>
        <w:t xml:space="preserve">: </w:t>
      </w:r>
    </w:p>
    <w:p w:rsidR="00F57895" w:rsidRPr="00F57895" w:rsidRDefault="00F57895" w:rsidP="00F57895">
      <w:pPr>
        <w:numPr>
          <w:ilvl w:val="1"/>
          <w:numId w:val="1"/>
        </w:numPr>
      </w:pPr>
      <w:r w:rsidRPr="00F57895">
        <w:t>[</w:t>
      </w:r>
      <w:r>
        <w:rPr>
          <w:i/>
          <w:iCs/>
        </w:rPr>
        <w:t xml:space="preserve">The group size in most cases is </w:t>
      </w:r>
      <w:r w:rsidRPr="00F57895">
        <w:rPr>
          <w:b/>
          <w:bCs/>
          <w:i/>
          <w:iCs/>
        </w:rPr>
        <w:t>six</w:t>
      </w:r>
      <w:r>
        <w:rPr>
          <w:i/>
          <w:iCs/>
        </w:rPr>
        <w:t>.</w:t>
      </w:r>
      <w:r w:rsidRPr="00F57895">
        <w:t>]</w:t>
      </w:r>
    </w:p>
    <w:p w:rsidR="00F57895" w:rsidRPr="00F57895" w:rsidRDefault="00F57895" w:rsidP="00F57895"/>
    <w:sectPr w:rsidR="00F57895" w:rsidRPr="00F57895">
      <w:pgSz w:w="12240" w:h="15840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65827"/>
    <w:multiLevelType w:val="multilevel"/>
    <w:tmpl w:val="249271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9625D0"/>
    <w:multiLevelType w:val="multilevel"/>
    <w:tmpl w:val="972E44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7D3"/>
    <w:rsid w:val="00162706"/>
    <w:rsid w:val="0026482D"/>
    <w:rsid w:val="002C4D47"/>
    <w:rsid w:val="003A33D1"/>
    <w:rsid w:val="00432E86"/>
    <w:rsid w:val="005209EB"/>
    <w:rsid w:val="00560011"/>
    <w:rsid w:val="007D240D"/>
    <w:rsid w:val="008317D3"/>
    <w:rsid w:val="009403C1"/>
    <w:rsid w:val="00BF0239"/>
    <w:rsid w:val="00C33D00"/>
    <w:rsid w:val="00C3500C"/>
    <w:rsid w:val="00D148DD"/>
    <w:rsid w:val="00F57895"/>
    <w:rsid w:val="00F6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709D8"/>
  <w15:docId w15:val="{F3F44449-2105-4F67-8F36-FB8AA861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2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Description Template:</vt:lpstr>
    </vt:vector>
  </TitlesOfParts>
  <Company>ENCS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Description Template:</dc:title>
  <dc:subject/>
  <dc:creator>asim</dc:creator>
  <dc:description/>
  <cp:lastModifiedBy>Shahin Hashtrudi Zad</cp:lastModifiedBy>
  <cp:revision>25</cp:revision>
  <cp:lastPrinted>2005-08-01T16:35:00Z</cp:lastPrinted>
  <dcterms:created xsi:type="dcterms:W3CDTF">2013-07-11T13:38:00Z</dcterms:created>
  <dcterms:modified xsi:type="dcterms:W3CDTF">2024-06-17T17:44:00Z</dcterms:modified>
  <dc:language>en-US</dc:language>
</cp:coreProperties>
</file>